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4E31" w14:textId="0A94AAC1" w:rsidR="003F7438" w:rsidRDefault="00C130BA" w:rsidP="00E46BA6">
      <w:pPr>
        <w:jc w:val="center"/>
        <w:rPr>
          <w:rFonts w:ascii="Times New Roman" w:hAnsi="Times New Roman" w:cs="Times New Roman"/>
          <w:b/>
          <w:sz w:val="32"/>
        </w:rPr>
      </w:pPr>
      <w:r w:rsidRPr="00C130BA">
        <w:rPr>
          <w:rFonts w:ascii="Times New Roman" w:hAnsi="Times New Roman" w:cs="Times New Roman"/>
          <w:b/>
          <w:sz w:val="32"/>
        </w:rPr>
        <w:t>Advanced Operating Systems Design</w:t>
      </w:r>
      <w:r>
        <w:rPr>
          <w:rFonts w:ascii="Times New Roman" w:hAnsi="Times New Roman" w:cs="Times New Roman"/>
          <w:b/>
          <w:sz w:val="32"/>
        </w:rPr>
        <w:t xml:space="preserve"> –</w:t>
      </w:r>
      <w:r w:rsidR="003F7438" w:rsidRPr="003F743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Spring</w:t>
      </w:r>
      <w:r w:rsidR="003F7438" w:rsidRPr="003F7438">
        <w:rPr>
          <w:rFonts w:ascii="Times New Roman" w:hAnsi="Times New Roman" w:cs="Times New Roman"/>
          <w:b/>
          <w:sz w:val="32"/>
        </w:rPr>
        <w:t xml:space="preserve"> 202</w:t>
      </w:r>
      <w:r>
        <w:rPr>
          <w:rFonts w:ascii="Times New Roman" w:hAnsi="Times New Roman" w:cs="Times New Roman"/>
          <w:b/>
          <w:sz w:val="32"/>
        </w:rPr>
        <w:t>2</w:t>
      </w:r>
    </w:p>
    <w:p w14:paraId="109250F0" w14:textId="16738599" w:rsidR="003F7438" w:rsidRDefault="003F7438" w:rsidP="003F743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Quiz (</w:t>
      </w:r>
      <w:r w:rsidR="00C130BA">
        <w:rPr>
          <w:rFonts w:ascii="Times New Roman" w:hAnsi="Times New Roman" w:cs="Times New Roman"/>
          <w:b/>
          <w:sz w:val="32"/>
        </w:rPr>
        <w:t>02</w:t>
      </w:r>
      <w:r w:rsidR="004D3268">
        <w:rPr>
          <w:rFonts w:ascii="Times New Roman" w:hAnsi="Times New Roman" w:cs="Times New Roman"/>
          <w:b/>
          <w:sz w:val="32"/>
        </w:rPr>
        <w:t>/</w:t>
      </w:r>
      <w:r w:rsidR="004F3533">
        <w:rPr>
          <w:rFonts w:ascii="Times New Roman" w:hAnsi="Times New Roman" w:cs="Times New Roman"/>
          <w:b/>
          <w:sz w:val="32"/>
        </w:rPr>
        <w:t>15</w:t>
      </w:r>
      <w:r>
        <w:rPr>
          <w:rFonts w:ascii="Times New Roman" w:hAnsi="Times New Roman" w:cs="Times New Roman"/>
          <w:b/>
          <w:sz w:val="32"/>
        </w:rPr>
        <w:t>/202</w:t>
      </w:r>
      <w:r w:rsidR="00C130BA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 xml:space="preserve">)  </w:t>
      </w:r>
    </w:p>
    <w:p w14:paraId="5837CC6C" w14:textId="77777777" w:rsidR="003F7438" w:rsidRDefault="003F7438" w:rsidP="003F7438">
      <w:pPr>
        <w:jc w:val="center"/>
        <w:rPr>
          <w:rFonts w:ascii="Times New Roman" w:hAnsi="Times New Roman" w:cs="Times New Roman"/>
          <w:b/>
          <w:sz w:val="32"/>
        </w:rPr>
      </w:pPr>
    </w:p>
    <w:p w14:paraId="189BDF42" w14:textId="2F53311A" w:rsidR="003F7438" w:rsidRPr="004F3533" w:rsidRDefault="003F7438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Student Name: ______________ (First Last) </w:t>
      </w:r>
    </w:p>
    <w:p w14:paraId="5ED365A1" w14:textId="3C943FB5" w:rsidR="005E37A3" w:rsidRPr="004F3533" w:rsidRDefault="005E37A3" w:rsidP="005E37A3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Student R#:       ______________ </w:t>
      </w:r>
    </w:p>
    <w:p w14:paraId="017863BB" w14:textId="2D2F79B7" w:rsidR="009C32F5" w:rsidRPr="004F3533" w:rsidRDefault="003F7438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Score: </w:t>
      </w:r>
      <w:r w:rsidRPr="004F3533">
        <w:rPr>
          <w:rFonts w:ascii="Times New Roman" w:hAnsi="Times New Roman" w:cs="Times New Roman"/>
          <w:sz w:val="22"/>
          <w:szCs w:val="22"/>
        </w:rPr>
        <w:tab/>
      </w:r>
      <w:r w:rsidRPr="004F3533">
        <w:rPr>
          <w:rFonts w:ascii="Times New Roman" w:hAnsi="Times New Roman" w:cs="Times New Roman"/>
          <w:sz w:val="22"/>
          <w:szCs w:val="22"/>
        </w:rPr>
        <w:tab/>
        <w:t xml:space="preserve">_______________ (Total: </w:t>
      </w:r>
      <w:r w:rsidR="001C6E12" w:rsidRPr="004F3533">
        <w:rPr>
          <w:rFonts w:ascii="Times New Roman" w:hAnsi="Times New Roman" w:cs="Times New Roman"/>
          <w:sz w:val="22"/>
          <w:szCs w:val="22"/>
        </w:rPr>
        <w:t>3</w:t>
      </w:r>
      <w:r w:rsidRPr="004F3533">
        <w:rPr>
          <w:rFonts w:ascii="Times New Roman" w:hAnsi="Times New Roman" w:cs="Times New Roman"/>
          <w:sz w:val="22"/>
          <w:szCs w:val="22"/>
        </w:rPr>
        <w:t>%)</w:t>
      </w:r>
    </w:p>
    <w:p w14:paraId="338F6D15" w14:textId="20589C97" w:rsidR="003F7438" w:rsidRPr="004F3533" w:rsidRDefault="003F7438">
      <w:pPr>
        <w:rPr>
          <w:rFonts w:ascii="Times New Roman" w:hAnsi="Times New Roman" w:cs="Times New Roman"/>
          <w:sz w:val="22"/>
          <w:szCs w:val="22"/>
        </w:rPr>
      </w:pPr>
    </w:p>
    <w:p w14:paraId="2F463DDB" w14:textId="526BABD0" w:rsidR="001C6E12" w:rsidRPr="004F3533" w:rsidRDefault="003F7438" w:rsidP="009E31DB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b/>
          <w:bCs/>
          <w:sz w:val="22"/>
          <w:szCs w:val="22"/>
          <w:u w:val="single"/>
        </w:rPr>
        <w:t>Question 1:</w:t>
      </w:r>
      <w:r w:rsidRPr="004F3533">
        <w:rPr>
          <w:rFonts w:ascii="Times New Roman" w:hAnsi="Times New Roman" w:cs="Times New Roman"/>
          <w:sz w:val="22"/>
          <w:szCs w:val="22"/>
        </w:rPr>
        <w:t xml:space="preserve"> </w:t>
      </w:r>
      <w:r w:rsidR="00502936" w:rsidRPr="004F3533">
        <w:rPr>
          <w:rFonts w:ascii="Times New Roman" w:hAnsi="Times New Roman" w:cs="Times New Roman"/>
          <w:color w:val="0432FF"/>
          <w:sz w:val="22"/>
          <w:szCs w:val="22"/>
        </w:rPr>
        <w:t xml:space="preserve">(1%) </w:t>
      </w:r>
      <w:r w:rsidR="004F3533" w:rsidRPr="004F3533">
        <w:rPr>
          <w:rFonts w:ascii="Times New Roman" w:eastAsiaTheme="minorHAnsi" w:hAnsi="Times New Roman" w:cs="Times New Roman"/>
          <w:color w:val="000000"/>
          <w:sz w:val="22"/>
          <w:szCs w:val="22"/>
        </w:rPr>
        <w:t>Distributed system</w:t>
      </w:r>
    </w:p>
    <w:p w14:paraId="433FCA68" w14:textId="5CE12A67" w:rsidR="00C130BA" w:rsidRPr="004F3533" w:rsidRDefault="004F3533" w:rsidP="009E31DB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4F3533">
        <w:rPr>
          <w:rFonts w:ascii="Times New Roman" w:eastAsia="Times New Roman" w:hAnsi="Times New Roman" w:cs="Times New Roman"/>
          <w:color w:val="222222"/>
          <w:sz w:val="22"/>
          <w:szCs w:val="22"/>
        </w:rPr>
        <w:t>What are the differences between Cluster Computing versus Grid Computing?</w:t>
      </w:r>
    </w:p>
    <w:p w14:paraId="7F72B7F7" w14:textId="68D90191" w:rsidR="003F7438" w:rsidRPr="004F3533" w:rsidRDefault="003F7438" w:rsidP="00502936">
      <w:pPr>
        <w:tabs>
          <w:tab w:val="left" w:pos="17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74B0F086" w14:textId="430837EB" w:rsidR="009542E5" w:rsidRPr="004F3533" w:rsidRDefault="009542E5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2D561A4C" w14:textId="4DA6076C" w:rsidR="009542E5" w:rsidRPr="004F3533" w:rsidRDefault="009542E5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7577A8D3" w14:textId="77777777" w:rsidR="00E46BA6" w:rsidRPr="004F3533" w:rsidRDefault="00E46BA6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1B67C4B8" w14:textId="76F28EC6" w:rsidR="009542E5" w:rsidRPr="004F3533" w:rsidRDefault="009542E5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6B3F8BFE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7FEA7074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5FE9029B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0915E6E1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2846EECD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4443F6A1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7E595540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784D8E91" w14:textId="48EA494B" w:rsidR="00E46BA6" w:rsidRPr="004F3533" w:rsidRDefault="00E46BA6" w:rsidP="00E46BA6">
      <w:pPr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4F3533">
        <w:rPr>
          <w:rFonts w:ascii="Times New Roman" w:hAnsi="Times New Roman" w:cs="Times New Roman"/>
          <w:b/>
          <w:bCs/>
          <w:sz w:val="22"/>
          <w:szCs w:val="22"/>
          <w:u w:val="single"/>
        </w:rPr>
        <w:t>Question 2:</w:t>
      </w:r>
      <w:r w:rsidRPr="004F3533">
        <w:rPr>
          <w:rFonts w:ascii="Times New Roman" w:hAnsi="Times New Roman" w:cs="Times New Roman"/>
          <w:sz w:val="22"/>
          <w:szCs w:val="22"/>
        </w:rPr>
        <w:t xml:space="preserve"> </w:t>
      </w:r>
      <w:r w:rsidR="00502936" w:rsidRPr="004F3533">
        <w:rPr>
          <w:rFonts w:ascii="Times New Roman" w:hAnsi="Times New Roman" w:cs="Times New Roman"/>
          <w:color w:val="0432FF"/>
          <w:sz w:val="22"/>
          <w:szCs w:val="22"/>
        </w:rPr>
        <w:t>(1%)</w:t>
      </w:r>
      <w:r w:rsidRPr="004F3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3533" w:rsidRPr="004F3533">
        <w:rPr>
          <w:rFonts w:ascii="Times New Roman" w:hAnsi="Times New Roman" w:cs="Times New Roman"/>
          <w:sz w:val="22"/>
          <w:szCs w:val="22"/>
        </w:rPr>
        <w:t>ZebRAM</w:t>
      </w:r>
      <w:proofErr w:type="spellEnd"/>
      <w:r w:rsidR="004F3533" w:rsidRPr="004F3533">
        <w:rPr>
          <w:rFonts w:ascii="Times New Roman" w:hAnsi="Times New Roman" w:cs="Times New Roman"/>
          <w:sz w:val="22"/>
          <w:szCs w:val="22"/>
        </w:rPr>
        <w:t xml:space="preserve">: Comprehensive and Compatible Software Protection Against </w:t>
      </w:r>
      <w:proofErr w:type="spellStart"/>
      <w:r w:rsidR="004F3533" w:rsidRPr="004F3533">
        <w:rPr>
          <w:rFonts w:ascii="Times New Roman" w:hAnsi="Times New Roman" w:cs="Times New Roman"/>
          <w:sz w:val="22"/>
          <w:szCs w:val="22"/>
        </w:rPr>
        <w:t>Rowhammer</w:t>
      </w:r>
      <w:proofErr w:type="spellEnd"/>
      <w:r w:rsidR="004F3533" w:rsidRPr="004F3533">
        <w:rPr>
          <w:rFonts w:ascii="Times New Roman" w:hAnsi="Times New Roman" w:cs="Times New Roman"/>
          <w:sz w:val="22"/>
          <w:szCs w:val="22"/>
        </w:rPr>
        <w:t xml:space="preserve"> Attacks</w:t>
      </w:r>
    </w:p>
    <w:p w14:paraId="5C3DD6CB" w14:textId="2F9CC462" w:rsidR="004F3533" w:rsidRPr="004F3533" w:rsidRDefault="004F3533" w:rsidP="004F3533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Is </w:t>
      </w:r>
      <w:proofErr w:type="spellStart"/>
      <w:r w:rsidRPr="004F3533">
        <w:rPr>
          <w:rFonts w:ascii="Times New Roman" w:hAnsi="Times New Roman" w:cs="Times New Roman"/>
          <w:sz w:val="22"/>
          <w:szCs w:val="22"/>
        </w:rPr>
        <w:t>ZebRAM</w:t>
      </w:r>
      <w:proofErr w:type="spellEnd"/>
      <w:r w:rsidRPr="004F3533">
        <w:rPr>
          <w:rFonts w:ascii="Times New Roman" w:hAnsi="Times New Roman" w:cs="Times New Roman"/>
          <w:sz w:val="22"/>
          <w:szCs w:val="22"/>
        </w:rPr>
        <w:t xml:space="preserve"> a hardware or a software solution? </w:t>
      </w:r>
    </w:p>
    <w:p w14:paraId="69F2EF41" w14:textId="235C8666" w:rsidR="004F3533" w:rsidRPr="004F3533" w:rsidRDefault="004F3533" w:rsidP="004F3533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>Does it need to run in the user or kernel space? Why?</w:t>
      </w:r>
    </w:p>
    <w:p w14:paraId="6195F562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50F39CCC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2CD3230A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3AF403CF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62F572B1" w14:textId="2127943A" w:rsidR="001C6E12" w:rsidRPr="004F3533" w:rsidRDefault="001C6E12" w:rsidP="001C6E12">
      <w:pPr>
        <w:rPr>
          <w:rFonts w:ascii="Times New Roman" w:hAnsi="Times New Roman" w:cs="Times New Roman"/>
          <w:sz w:val="22"/>
          <w:szCs w:val="22"/>
        </w:rPr>
      </w:pPr>
    </w:p>
    <w:p w14:paraId="066E3942" w14:textId="77777777" w:rsidR="00BF3043" w:rsidRPr="004F3533" w:rsidRDefault="00BF3043" w:rsidP="001C6E12">
      <w:pPr>
        <w:rPr>
          <w:rFonts w:ascii="Times New Roman" w:hAnsi="Times New Roman" w:cs="Times New Roman"/>
          <w:sz w:val="22"/>
          <w:szCs w:val="22"/>
        </w:rPr>
      </w:pPr>
    </w:p>
    <w:p w14:paraId="29C3A862" w14:textId="44AADBDD" w:rsidR="00E46BA6" w:rsidRPr="004F3533" w:rsidRDefault="00E46BA6" w:rsidP="001C6E12">
      <w:pPr>
        <w:rPr>
          <w:rFonts w:ascii="Times New Roman" w:hAnsi="Times New Roman" w:cs="Times New Roman"/>
          <w:sz w:val="22"/>
          <w:szCs w:val="22"/>
        </w:rPr>
      </w:pPr>
    </w:p>
    <w:p w14:paraId="69C182A0" w14:textId="3FBD300F" w:rsidR="00BF3043" w:rsidRPr="004F3533" w:rsidRDefault="00BF3043" w:rsidP="001C6E12">
      <w:pPr>
        <w:rPr>
          <w:rFonts w:ascii="Times New Roman" w:hAnsi="Times New Roman" w:cs="Times New Roman"/>
          <w:sz w:val="22"/>
          <w:szCs w:val="22"/>
        </w:rPr>
      </w:pPr>
    </w:p>
    <w:p w14:paraId="57E9738F" w14:textId="77777777" w:rsidR="00BF3043" w:rsidRPr="004F3533" w:rsidRDefault="00BF3043" w:rsidP="001C6E12">
      <w:pPr>
        <w:rPr>
          <w:rFonts w:ascii="Times New Roman" w:hAnsi="Times New Roman" w:cs="Times New Roman"/>
          <w:sz w:val="22"/>
          <w:szCs w:val="22"/>
        </w:rPr>
      </w:pPr>
    </w:p>
    <w:p w14:paraId="4F58731A" w14:textId="0F447B20" w:rsidR="00502936" w:rsidRPr="004F3533" w:rsidRDefault="00502936" w:rsidP="001C6E12">
      <w:pPr>
        <w:rPr>
          <w:rFonts w:ascii="Times New Roman" w:hAnsi="Times New Roman" w:cs="Times New Roman"/>
          <w:sz w:val="22"/>
          <w:szCs w:val="22"/>
        </w:rPr>
      </w:pPr>
    </w:p>
    <w:p w14:paraId="51342376" w14:textId="58413F7B" w:rsidR="00502936" w:rsidRPr="004F3533" w:rsidRDefault="00502936" w:rsidP="001C6E12">
      <w:pPr>
        <w:rPr>
          <w:rFonts w:ascii="Times New Roman" w:hAnsi="Times New Roman" w:cs="Times New Roman"/>
          <w:sz w:val="22"/>
          <w:szCs w:val="22"/>
        </w:rPr>
      </w:pPr>
    </w:p>
    <w:p w14:paraId="5A2D34D0" w14:textId="134FF551" w:rsidR="00502936" w:rsidRPr="004F3533" w:rsidRDefault="00502936" w:rsidP="001C6E12">
      <w:pPr>
        <w:rPr>
          <w:rFonts w:ascii="Times New Roman" w:hAnsi="Times New Roman" w:cs="Times New Roman"/>
          <w:sz w:val="22"/>
          <w:szCs w:val="22"/>
        </w:rPr>
      </w:pPr>
    </w:p>
    <w:p w14:paraId="7D82F186" w14:textId="77777777" w:rsidR="00502936" w:rsidRPr="004F3533" w:rsidRDefault="00502936" w:rsidP="001C6E12">
      <w:pPr>
        <w:rPr>
          <w:rFonts w:ascii="Times New Roman" w:hAnsi="Times New Roman" w:cs="Times New Roman"/>
          <w:sz w:val="22"/>
          <w:szCs w:val="22"/>
        </w:rPr>
      </w:pPr>
    </w:p>
    <w:p w14:paraId="7D3DD84C" w14:textId="6DEC9BB7" w:rsidR="001C6E12" w:rsidRPr="004F3533" w:rsidRDefault="001C6E12" w:rsidP="001C6E12">
      <w:pPr>
        <w:rPr>
          <w:rFonts w:ascii="Times New Roman" w:hAnsi="Times New Roman" w:cs="Times New Roman"/>
          <w:color w:val="0432FF"/>
          <w:sz w:val="22"/>
          <w:szCs w:val="22"/>
        </w:rPr>
      </w:pPr>
      <w:r w:rsidRPr="004F353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Question </w:t>
      </w:r>
      <w:r w:rsidR="00502936" w:rsidRPr="004F3533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Pr="004F3533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Pr="004F3533">
        <w:rPr>
          <w:rFonts w:ascii="Times New Roman" w:hAnsi="Times New Roman" w:cs="Times New Roman"/>
          <w:sz w:val="22"/>
          <w:szCs w:val="22"/>
        </w:rPr>
        <w:t xml:space="preserve"> </w:t>
      </w:r>
      <w:r w:rsidRPr="004F3533">
        <w:rPr>
          <w:rFonts w:ascii="Times New Roman" w:hAnsi="Times New Roman" w:cs="Times New Roman"/>
          <w:color w:val="0432FF"/>
          <w:sz w:val="22"/>
          <w:szCs w:val="22"/>
        </w:rPr>
        <w:t>(</w:t>
      </w:r>
      <w:r w:rsidR="00502936" w:rsidRPr="004F3533">
        <w:rPr>
          <w:rFonts w:ascii="Times New Roman" w:hAnsi="Times New Roman" w:cs="Times New Roman"/>
          <w:color w:val="0432FF"/>
          <w:sz w:val="22"/>
          <w:szCs w:val="22"/>
        </w:rPr>
        <w:t>1</w:t>
      </w:r>
      <w:r w:rsidRPr="004F3533">
        <w:rPr>
          <w:rFonts w:ascii="Times New Roman" w:hAnsi="Times New Roman" w:cs="Times New Roman"/>
          <w:color w:val="0432FF"/>
          <w:sz w:val="22"/>
          <w:szCs w:val="22"/>
        </w:rPr>
        <w:t xml:space="preserve">%) </w:t>
      </w:r>
      <w:r w:rsidR="004F3533" w:rsidRPr="004F3533">
        <w:rPr>
          <w:rFonts w:ascii="Times New Roman" w:hAnsi="Times New Roman" w:cs="Times New Roman"/>
          <w:sz w:val="22"/>
          <w:szCs w:val="22"/>
        </w:rPr>
        <w:t>Parallel I/O Evaluation Techniques and Emerging HPC Workloads</w:t>
      </w:r>
    </w:p>
    <w:p w14:paraId="25EE7FD2" w14:textId="488AFAE2" w:rsidR="004F3533" w:rsidRPr="004F3533" w:rsidRDefault="004F3533" w:rsidP="004F3533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>What are the three main classes in Large-Scale I/O performance evaluation?</w:t>
      </w:r>
    </w:p>
    <w:p w14:paraId="3F2B0A88" w14:textId="713FD813" w:rsidR="00502936" w:rsidRPr="00502936" w:rsidRDefault="00502936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3951347C" w14:textId="77777777" w:rsidR="00502936" w:rsidRPr="00502936" w:rsidRDefault="00502936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sectPr w:rsidR="00502936" w:rsidRPr="00502936" w:rsidSect="0098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93FFD"/>
    <w:multiLevelType w:val="hybridMultilevel"/>
    <w:tmpl w:val="22E8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16FD6"/>
    <w:multiLevelType w:val="hybridMultilevel"/>
    <w:tmpl w:val="5B0C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62409"/>
    <w:multiLevelType w:val="hybridMultilevel"/>
    <w:tmpl w:val="2C6A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E19EB"/>
    <w:multiLevelType w:val="hybridMultilevel"/>
    <w:tmpl w:val="0EFA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33D4C"/>
    <w:multiLevelType w:val="hybridMultilevel"/>
    <w:tmpl w:val="97F04458"/>
    <w:lvl w:ilvl="0" w:tplc="4AD089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674D8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7EE3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BB49E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490B8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65C0E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A3AB3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B1681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F7C18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 w16cid:durableId="276106009">
    <w:abstractNumId w:val="4"/>
  </w:num>
  <w:num w:numId="2" w16cid:durableId="681056724">
    <w:abstractNumId w:val="1"/>
  </w:num>
  <w:num w:numId="3" w16cid:durableId="456220436">
    <w:abstractNumId w:val="0"/>
  </w:num>
  <w:num w:numId="4" w16cid:durableId="1204053535">
    <w:abstractNumId w:val="2"/>
  </w:num>
  <w:num w:numId="5" w16cid:durableId="1264996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DC"/>
    <w:rsid w:val="0018342E"/>
    <w:rsid w:val="001C6E12"/>
    <w:rsid w:val="001D3901"/>
    <w:rsid w:val="003424A6"/>
    <w:rsid w:val="003468FC"/>
    <w:rsid w:val="003F7438"/>
    <w:rsid w:val="00486F67"/>
    <w:rsid w:val="004D3268"/>
    <w:rsid w:val="004F3533"/>
    <w:rsid w:val="00502936"/>
    <w:rsid w:val="00502C1D"/>
    <w:rsid w:val="005E37A3"/>
    <w:rsid w:val="00664C27"/>
    <w:rsid w:val="007D2FE0"/>
    <w:rsid w:val="009542E5"/>
    <w:rsid w:val="00982B94"/>
    <w:rsid w:val="009E31DB"/>
    <w:rsid w:val="00BC68EC"/>
    <w:rsid w:val="00BF3043"/>
    <w:rsid w:val="00C130BA"/>
    <w:rsid w:val="00E46BA6"/>
    <w:rsid w:val="00EB5DDC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28DD"/>
  <w15:chartTrackingRefBased/>
  <w15:docId w15:val="{90D9F89E-B519-BC4B-817B-3070E67B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38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5E37A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43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6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E37A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F6493-495F-9942-949E-5FE5211D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Dang, Tommy</dc:creator>
  <cp:keywords/>
  <dc:description/>
  <cp:lastModifiedBy>Bello, Zaynab</cp:lastModifiedBy>
  <cp:revision>2</cp:revision>
  <cp:lastPrinted>2021-10-26T21:44:00Z</cp:lastPrinted>
  <dcterms:created xsi:type="dcterms:W3CDTF">2022-05-07T17:26:00Z</dcterms:created>
  <dcterms:modified xsi:type="dcterms:W3CDTF">2022-05-07T17:26:00Z</dcterms:modified>
</cp:coreProperties>
</file>